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C985B" w14:textId="77777777" w:rsidR="00B2644A" w:rsidRPr="00993860" w:rsidRDefault="00B2644A" w:rsidP="001B60E3">
      <w:pPr>
        <w:pStyle w:val="Web"/>
        <w:spacing w:before="0" w:beforeAutospacing="0" w:after="0" w:afterAutospacing="0" w:line="0" w:lineRule="atLeast"/>
        <w:jc w:val="center"/>
        <w:rPr>
          <w:rFonts w:ascii="Times New Roman" w:eastAsia="標楷體" w:hAnsi="Times New Roman" w:cs="Times New Roman"/>
          <w:sz w:val="40"/>
          <w:szCs w:val="40"/>
        </w:rPr>
      </w:pPr>
      <w:bookmarkStart w:id="0" w:name="_GoBack"/>
      <w:bookmarkEnd w:id="0"/>
      <w:r w:rsidRPr="00993860">
        <w:rPr>
          <w:rFonts w:ascii="Times New Roman" w:eastAsia="標楷體" w:hAnsi="Times New Roman" w:cs="Times New Roman"/>
          <w:sz w:val="40"/>
          <w:szCs w:val="40"/>
        </w:rPr>
        <w:t>國立東華大學教育與潛能開發學系</w:t>
      </w:r>
    </w:p>
    <w:p w14:paraId="23FDBD71" w14:textId="77777777" w:rsidR="00B2644A" w:rsidRPr="00993860" w:rsidRDefault="00B2644A" w:rsidP="001B60E3">
      <w:pPr>
        <w:pStyle w:val="Web"/>
        <w:spacing w:before="0" w:beforeAutospacing="0" w:after="0" w:afterAutospacing="0" w:line="0" w:lineRule="atLeast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993860">
        <w:rPr>
          <w:rFonts w:ascii="Times New Roman" w:eastAsia="標楷體" w:hAnsi="Times New Roman" w:cs="Times New Roman"/>
          <w:sz w:val="40"/>
          <w:szCs w:val="40"/>
        </w:rPr>
        <w:t>教育碩、博士班</w:t>
      </w:r>
    </w:p>
    <w:p w14:paraId="58595E7B" w14:textId="3321B94B" w:rsidR="00B2644A" w:rsidRPr="00993860" w:rsidRDefault="00B2644A" w:rsidP="001B60E3">
      <w:pPr>
        <w:pStyle w:val="Web"/>
        <w:shd w:val="clear" w:color="auto" w:fill="FFFFFF"/>
        <w:spacing w:before="0" w:beforeAutospacing="0" w:after="0" w:afterAutospacing="0" w:line="0" w:lineRule="atLeast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993860">
        <w:rPr>
          <w:rFonts w:ascii="Times New Roman" w:eastAsia="標楷體" w:hAnsi="Times New Roman" w:cs="Times New Roman"/>
          <w:sz w:val="40"/>
          <w:szCs w:val="40"/>
        </w:rPr>
        <w:t>原創性比對總相似度確認單</w:t>
      </w:r>
    </w:p>
    <w:p w14:paraId="2FCE3921" w14:textId="428B3A18" w:rsidR="0070009B" w:rsidRDefault="0070009B" w:rsidP="001B60E3">
      <w:pPr>
        <w:pStyle w:val="Web"/>
        <w:shd w:val="clear" w:color="auto" w:fill="FFFFFF"/>
        <w:spacing w:before="0" w:beforeAutospacing="0" w:after="0" w:afterAutospacing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993860">
        <w:rPr>
          <w:rFonts w:ascii="Times New Roman" w:hAnsi="Times New Roman" w:cs="Times New Roman"/>
          <w:sz w:val="32"/>
          <w:szCs w:val="32"/>
        </w:rPr>
        <w:t>Confirmation sheet for total similarity of paper originality comparison</w:t>
      </w:r>
    </w:p>
    <w:p w14:paraId="72407EB6" w14:textId="0D6D982F" w:rsidR="00A8533E" w:rsidRDefault="00A8533E" w:rsidP="001B60E3">
      <w:pPr>
        <w:pStyle w:val="Web"/>
        <w:shd w:val="clear" w:color="auto" w:fill="FFFFFF"/>
        <w:spacing w:before="0" w:beforeAutospacing="0" w:after="0" w:afterAutospacing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F</w:t>
      </w:r>
      <w:r>
        <w:rPr>
          <w:rFonts w:ascii="Times New Roman" w:hAnsi="Times New Roman" w:cs="Times New Roman"/>
          <w:sz w:val="32"/>
          <w:szCs w:val="32"/>
        </w:rPr>
        <w:t>or Master and PhD Program</w:t>
      </w:r>
    </w:p>
    <w:p w14:paraId="3A8F02EA" w14:textId="63D01D28" w:rsidR="00161768" w:rsidRPr="001B60E3" w:rsidRDefault="00161768" w:rsidP="001B60E3">
      <w:pPr>
        <w:pStyle w:val="Web"/>
        <w:shd w:val="clear" w:color="auto" w:fill="FFFFFF"/>
        <w:spacing w:before="0" w:beforeAutospacing="0" w:afterLines="50" w:after="180" w:afterAutospacing="0" w:line="0" w:lineRule="atLeast"/>
        <w:jc w:val="center"/>
        <w:rPr>
          <w:rFonts w:ascii="Times New Roman" w:hAnsi="Times New Roman" w:cs="Times New Roman"/>
        </w:rPr>
      </w:pPr>
      <w:r w:rsidRPr="001B60E3">
        <w:rPr>
          <w:rFonts w:ascii="Times New Roman" w:hAnsi="Times New Roman" w:cs="Times New Roman"/>
        </w:rPr>
        <w:t>Education and Human Potentials Development Department, National Dong Hwa University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157"/>
        <w:gridCol w:w="3232"/>
        <w:gridCol w:w="1540"/>
        <w:gridCol w:w="2925"/>
      </w:tblGrid>
      <w:tr w:rsidR="00B2644A" w:rsidRPr="00993860" w14:paraId="41DCF819" w14:textId="77777777" w:rsidTr="001B60E3">
        <w:trPr>
          <w:trHeight w:val="965"/>
          <w:jc w:val="center"/>
        </w:trPr>
        <w:tc>
          <w:tcPr>
            <w:tcW w:w="1986" w:type="dxa"/>
            <w:vAlign w:val="center"/>
          </w:tcPr>
          <w:p w14:paraId="52C72EAD" w14:textId="77777777" w:rsidR="00B2644A" w:rsidRPr="00993860" w:rsidRDefault="00B2644A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>姓　　名</w:t>
            </w:r>
          </w:p>
          <w:p w14:paraId="778A8AFE" w14:textId="3B643B14" w:rsidR="00993860" w:rsidRPr="00993860" w:rsidRDefault="00993860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>Name</w:t>
            </w:r>
          </w:p>
        </w:tc>
        <w:tc>
          <w:tcPr>
            <w:tcW w:w="2976" w:type="dxa"/>
            <w:vAlign w:val="center"/>
          </w:tcPr>
          <w:p w14:paraId="19032B36" w14:textId="77777777" w:rsidR="00B2644A" w:rsidRPr="00993860" w:rsidRDefault="00B2644A" w:rsidP="001411E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14:paraId="50973F69" w14:textId="77777777" w:rsidR="00B2644A" w:rsidRPr="00993860" w:rsidRDefault="00B2644A" w:rsidP="001411E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>學　　號</w:t>
            </w:r>
          </w:p>
          <w:p w14:paraId="299D70B0" w14:textId="32118B9A" w:rsidR="00993860" w:rsidRPr="00993860" w:rsidRDefault="00993860" w:rsidP="001411E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>Student ID</w:t>
            </w:r>
          </w:p>
        </w:tc>
        <w:tc>
          <w:tcPr>
            <w:tcW w:w="2693" w:type="dxa"/>
            <w:vAlign w:val="center"/>
          </w:tcPr>
          <w:p w14:paraId="17F8E103" w14:textId="6EB1D7D8" w:rsidR="00B2644A" w:rsidRPr="00993860" w:rsidRDefault="00B2644A" w:rsidP="001411E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B2644A" w:rsidRPr="00993860" w14:paraId="1577CCFE" w14:textId="77777777" w:rsidTr="001B60E3">
        <w:trPr>
          <w:trHeight w:val="965"/>
          <w:jc w:val="center"/>
        </w:trPr>
        <w:tc>
          <w:tcPr>
            <w:tcW w:w="1986" w:type="dxa"/>
            <w:vAlign w:val="center"/>
          </w:tcPr>
          <w:p w14:paraId="4435B36B" w14:textId="77777777" w:rsidR="00B2644A" w:rsidRPr="00993860" w:rsidRDefault="00B2644A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>論文題目</w:t>
            </w:r>
          </w:p>
          <w:p w14:paraId="55269FE9" w14:textId="3AF70FF1" w:rsidR="00993860" w:rsidRPr="00993860" w:rsidRDefault="00993860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>Paper Title</w:t>
            </w:r>
          </w:p>
        </w:tc>
        <w:tc>
          <w:tcPr>
            <w:tcW w:w="7087" w:type="dxa"/>
            <w:gridSpan w:val="3"/>
            <w:vAlign w:val="center"/>
          </w:tcPr>
          <w:p w14:paraId="45D19CC3" w14:textId="77777777" w:rsidR="00B2644A" w:rsidRPr="00993860" w:rsidRDefault="00B2644A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B2644A" w:rsidRPr="00993860" w14:paraId="79CF2F38" w14:textId="77777777" w:rsidTr="001B60E3">
        <w:trPr>
          <w:trHeight w:val="1342"/>
          <w:jc w:val="center"/>
        </w:trPr>
        <w:tc>
          <w:tcPr>
            <w:tcW w:w="1986" w:type="dxa"/>
            <w:vAlign w:val="center"/>
          </w:tcPr>
          <w:p w14:paraId="2FFFF22F" w14:textId="77777777" w:rsidR="00B2644A" w:rsidRPr="00993860" w:rsidRDefault="00B2644A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>原創性比對</w:t>
            </w:r>
          </w:p>
          <w:p w14:paraId="72875763" w14:textId="77777777" w:rsidR="00B2644A" w:rsidRPr="00993860" w:rsidRDefault="00B2644A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>總相似度％</w:t>
            </w:r>
          </w:p>
          <w:p w14:paraId="08FABA9D" w14:textId="65B253B4" w:rsidR="00993860" w:rsidRPr="00161768" w:rsidRDefault="00161768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161768">
              <w:rPr>
                <w:rFonts w:ascii="Times New Roman" w:hAnsi="Times New Roman" w:cs="Times New Roman"/>
              </w:rPr>
              <w:t>Total similarity of paper originality comparison</w:t>
            </w:r>
          </w:p>
        </w:tc>
        <w:tc>
          <w:tcPr>
            <w:tcW w:w="7087" w:type="dxa"/>
            <w:gridSpan w:val="3"/>
            <w:vAlign w:val="center"/>
          </w:tcPr>
          <w:p w14:paraId="15D5BBBB" w14:textId="77777777" w:rsidR="00B2644A" w:rsidRPr="00993860" w:rsidRDefault="00B2644A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         </w:t>
            </w: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>％</w:t>
            </w:r>
          </w:p>
          <w:p w14:paraId="2E4289E3" w14:textId="77777777" w:rsidR="00B2644A" w:rsidRPr="00993860" w:rsidRDefault="00B2644A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color w:val="1F4E79" w:themeColor="accent1" w:themeShade="80"/>
                <w:sz w:val="27"/>
                <w:szCs w:val="27"/>
              </w:rPr>
            </w:pPr>
            <w:r w:rsidRPr="00993860">
              <w:rPr>
                <w:rFonts w:ascii="Times New Roman" w:eastAsia="標楷體" w:hAnsi="Times New Roman" w:cs="Times New Roman"/>
                <w:color w:val="1F4E79" w:themeColor="accent1" w:themeShade="80"/>
                <w:sz w:val="27"/>
                <w:szCs w:val="27"/>
              </w:rPr>
              <w:t>（請列印系統資料佐證）</w:t>
            </w:r>
          </w:p>
          <w:p w14:paraId="438FAC3B" w14:textId="2B6F55FF" w:rsidR="00A044FB" w:rsidRPr="00993860" w:rsidRDefault="00A044FB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(Data of proof </w:t>
            </w:r>
            <w:r w:rsidR="00161768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should </w:t>
            </w: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be </w:t>
            </w:r>
            <w:r w:rsidR="00161768">
              <w:rPr>
                <w:rFonts w:ascii="Times New Roman" w:eastAsia="標楷體" w:hAnsi="Times New Roman" w:cs="Times New Roman"/>
                <w:sz w:val="27"/>
                <w:szCs w:val="27"/>
              </w:rPr>
              <w:t>attached</w:t>
            </w:r>
            <w:r w:rsidR="00C337D3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for reference.</w:t>
            </w: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>)</w:t>
            </w:r>
          </w:p>
        </w:tc>
      </w:tr>
      <w:tr w:rsidR="00B2644A" w:rsidRPr="00993860" w14:paraId="0109F33E" w14:textId="77777777" w:rsidTr="001B60E3">
        <w:trPr>
          <w:trHeight w:val="1022"/>
          <w:jc w:val="center"/>
        </w:trPr>
        <w:tc>
          <w:tcPr>
            <w:tcW w:w="1986" w:type="dxa"/>
            <w:vAlign w:val="center"/>
          </w:tcPr>
          <w:p w14:paraId="47776FCE" w14:textId="77777777" w:rsidR="00B2644A" w:rsidRPr="00993860" w:rsidRDefault="00B2644A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>申請人簽名</w:t>
            </w:r>
          </w:p>
          <w:p w14:paraId="1C5364BE" w14:textId="23FCFCD7" w:rsidR="00993860" w:rsidRPr="00993860" w:rsidRDefault="00993860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A</w:t>
            </w: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>pplicant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’</w:t>
            </w: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s Signature </w:t>
            </w:r>
          </w:p>
        </w:tc>
        <w:tc>
          <w:tcPr>
            <w:tcW w:w="7087" w:type="dxa"/>
            <w:gridSpan w:val="3"/>
            <w:vAlign w:val="center"/>
          </w:tcPr>
          <w:p w14:paraId="464C87FE" w14:textId="77777777" w:rsidR="00B2644A" w:rsidRPr="00993860" w:rsidRDefault="00B2644A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B2644A" w:rsidRPr="00993860" w14:paraId="3350E3A3" w14:textId="77777777" w:rsidTr="001B60E3">
        <w:trPr>
          <w:trHeight w:val="1022"/>
          <w:jc w:val="center"/>
        </w:trPr>
        <w:tc>
          <w:tcPr>
            <w:tcW w:w="1986" w:type="dxa"/>
            <w:vAlign w:val="center"/>
          </w:tcPr>
          <w:p w14:paraId="6B0124C8" w14:textId="77777777" w:rsidR="00B2644A" w:rsidRDefault="00B2644A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>指導教授簽名</w:t>
            </w:r>
          </w:p>
          <w:p w14:paraId="75C54E70" w14:textId="44196339" w:rsidR="00993860" w:rsidRPr="00993860" w:rsidRDefault="0099256C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Advis</w:t>
            </w:r>
            <w:r w:rsidR="00993860">
              <w:rPr>
                <w:rFonts w:ascii="Times New Roman" w:eastAsia="標楷體" w:hAnsi="Times New Roman" w:cs="Times New Roman"/>
                <w:sz w:val="27"/>
                <w:szCs w:val="27"/>
              </w:rPr>
              <w:t>or’s Signature</w:t>
            </w:r>
          </w:p>
        </w:tc>
        <w:tc>
          <w:tcPr>
            <w:tcW w:w="7087" w:type="dxa"/>
            <w:gridSpan w:val="3"/>
            <w:vAlign w:val="center"/>
          </w:tcPr>
          <w:p w14:paraId="2D5F1261" w14:textId="77777777" w:rsidR="00B2644A" w:rsidRPr="00993860" w:rsidRDefault="00B2644A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B2644A" w:rsidRPr="00993860" w14:paraId="47E60371" w14:textId="77777777" w:rsidTr="001B60E3">
        <w:trPr>
          <w:trHeight w:val="940"/>
          <w:jc w:val="center"/>
        </w:trPr>
        <w:tc>
          <w:tcPr>
            <w:tcW w:w="1986" w:type="dxa"/>
            <w:vAlign w:val="center"/>
          </w:tcPr>
          <w:p w14:paraId="48EB678A" w14:textId="77777777" w:rsidR="00B2644A" w:rsidRDefault="00B2644A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>主任簽章</w:t>
            </w:r>
          </w:p>
          <w:p w14:paraId="4139BA3C" w14:textId="604E6EBB" w:rsidR="00993860" w:rsidRPr="00993860" w:rsidRDefault="00993860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C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hairperson’s Signature</w:t>
            </w:r>
          </w:p>
        </w:tc>
        <w:tc>
          <w:tcPr>
            <w:tcW w:w="7087" w:type="dxa"/>
            <w:gridSpan w:val="3"/>
            <w:vAlign w:val="center"/>
          </w:tcPr>
          <w:p w14:paraId="5EAA575A" w14:textId="77777777" w:rsidR="00B2644A" w:rsidRPr="00993860" w:rsidRDefault="00B2644A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B2644A" w:rsidRPr="00993860" w14:paraId="62A5324F" w14:textId="77777777" w:rsidTr="001B60E3">
        <w:trPr>
          <w:trHeight w:val="851"/>
          <w:jc w:val="center"/>
        </w:trPr>
        <w:tc>
          <w:tcPr>
            <w:tcW w:w="9073" w:type="dxa"/>
            <w:gridSpan w:val="4"/>
            <w:vAlign w:val="center"/>
          </w:tcPr>
          <w:p w14:paraId="659696E1" w14:textId="77777777" w:rsidR="00B2644A" w:rsidRDefault="00B2644A" w:rsidP="001B60E3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993860">
              <w:rPr>
                <w:rFonts w:ascii="Times New Roman" w:eastAsia="標楷體" w:hAnsi="Times New Roman" w:cs="Times New Roman"/>
                <w:shd w:val="pct15" w:color="auto" w:fill="FFFFFF"/>
              </w:rPr>
              <w:t>修業要點條文</w:t>
            </w:r>
            <w:r w:rsidRPr="00993860">
              <w:rPr>
                <w:rFonts w:ascii="Times New Roman" w:eastAsia="標楷體" w:hAnsi="Times New Roman" w:cs="Times New Roman"/>
              </w:rPr>
              <w:t>：研究生申請學位考試前須提交「論文原創性比對總相似度須低於</w:t>
            </w:r>
            <w:r w:rsidRPr="00993860">
              <w:rPr>
                <w:rFonts w:ascii="Times New Roman" w:eastAsia="標楷體" w:hAnsi="Times New Roman" w:cs="Times New Roman"/>
                <w:color w:val="FF0000"/>
                <w:highlight w:val="yellow"/>
                <w:u w:val="single"/>
              </w:rPr>
              <w:t>20</w:t>
            </w:r>
            <w:r w:rsidRPr="00993860">
              <w:rPr>
                <w:rFonts w:ascii="Times New Roman" w:eastAsia="標楷體" w:hAnsi="Times New Roman" w:cs="Times New Roman"/>
                <w:color w:val="FF0000"/>
                <w:highlight w:val="yellow"/>
                <w:u w:val="single"/>
              </w:rPr>
              <w:t>％</w:t>
            </w:r>
            <w:r w:rsidRPr="00993860">
              <w:rPr>
                <w:rFonts w:ascii="Times New Roman" w:eastAsia="標楷體" w:hAnsi="Times New Roman" w:cs="Times New Roman"/>
                <w:color w:val="000000" w:themeColor="text1"/>
              </w:rPr>
              <w:t>之</w:t>
            </w:r>
            <w:r w:rsidRPr="00993860">
              <w:rPr>
                <w:rFonts w:ascii="Times New Roman" w:eastAsia="標楷體" w:hAnsi="Times New Roman" w:cs="Times New Roman"/>
              </w:rPr>
              <w:t>確認單」。</w:t>
            </w:r>
          </w:p>
          <w:p w14:paraId="5E1EE788" w14:textId="6D57EB86" w:rsidR="00161768" w:rsidRPr="001B60E3" w:rsidRDefault="00161768" w:rsidP="001B60E3">
            <w:pPr>
              <w:pStyle w:val="Web"/>
              <w:shd w:val="clear" w:color="auto" w:fill="FFFFFF"/>
              <w:spacing w:before="0" w:beforeAutospacing="0" w:after="0" w:afterAutospacing="0"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B60E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R</w:t>
            </w:r>
            <w:r w:rsidRPr="001B60E3">
              <w:rPr>
                <w:rFonts w:ascii="Times New Roman" w:eastAsia="標楷體" w:hAnsi="Times New Roman" w:cs="Times New Roman"/>
                <w:sz w:val="20"/>
                <w:szCs w:val="20"/>
              </w:rPr>
              <w:t>egulation</w:t>
            </w:r>
            <w:r w:rsidR="004A2B4D" w:rsidRPr="001B60E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</w:t>
            </w:r>
            <w:r w:rsidRPr="001B60E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:</w:t>
            </w:r>
            <w:r w:rsidRPr="001B60E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Before appl</w:t>
            </w:r>
            <w:r w:rsidR="00C337D3" w:rsidRPr="001B60E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ying </w:t>
            </w:r>
            <w:r w:rsidRPr="001B60E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for </w:t>
            </w:r>
            <w:r w:rsidR="00C337D3" w:rsidRPr="001B60E3">
              <w:rPr>
                <w:rFonts w:ascii="Times New Roman" w:eastAsia="標楷體" w:hAnsi="Times New Roman" w:cs="Times New Roman"/>
                <w:sz w:val="20"/>
                <w:szCs w:val="20"/>
              </w:rPr>
              <w:t>the degree exam</w:t>
            </w:r>
            <w:r w:rsidRPr="001B60E3">
              <w:rPr>
                <w:rFonts w:ascii="Times New Roman" w:eastAsia="標楷體" w:hAnsi="Times New Roman" w:cs="Times New Roman"/>
                <w:sz w:val="20"/>
                <w:szCs w:val="20"/>
              </w:rPr>
              <w:t>, the student should submit “</w:t>
            </w:r>
            <w:r w:rsidRPr="001B60E3">
              <w:rPr>
                <w:rFonts w:ascii="Times New Roman" w:hAnsi="Times New Roman" w:cs="Times New Roman"/>
                <w:sz w:val="20"/>
                <w:szCs w:val="20"/>
              </w:rPr>
              <w:t xml:space="preserve">Confirmation Sheet for Total Similarity of Paper Originality Comparison” indicating a percentage score </w:t>
            </w:r>
            <w:r w:rsidRPr="001B60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not higher than 20%.</w:t>
            </w:r>
          </w:p>
        </w:tc>
      </w:tr>
      <w:tr w:rsidR="00B2644A" w:rsidRPr="00993860" w14:paraId="5B05890C" w14:textId="77777777" w:rsidTr="001B60E3">
        <w:trPr>
          <w:trHeight w:val="3402"/>
          <w:jc w:val="center"/>
        </w:trPr>
        <w:tc>
          <w:tcPr>
            <w:tcW w:w="9073" w:type="dxa"/>
            <w:gridSpan w:val="4"/>
          </w:tcPr>
          <w:p w14:paraId="7687DBBC" w14:textId="6B0FEC7B" w:rsidR="00B2644A" w:rsidRPr="00D51BE4" w:rsidRDefault="00B2644A" w:rsidP="001B60E3">
            <w:pPr>
              <w:pStyle w:val="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0" w:lineRule="atLeast"/>
              <w:ind w:left="482" w:hanging="48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51BE4">
              <w:rPr>
                <w:rFonts w:ascii="Times New Roman" w:eastAsia="標楷體" w:hAnsi="Times New Roman" w:cs="Times New Roman"/>
                <w:sz w:val="20"/>
                <w:szCs w:val="20"/>
              </w:rPr>
              <w:t>系統可協助提升研究效率與成果能見度的同時亦可確保其原創性，幫助研究人員避免不適當的引用。</w:t>
            </w:r>
          </w:p>
          <w:p w14:paraId="5CF02DE2" w14:textId="47703B9A" w:rsidR="004A2B4D" w:rsidRPr="00993860" w:rsidRDefault="004A2B4D" w:rsidP="001B60E3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="48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A2B4D">
              <w:rPr>
                <w:rFonts w:ascii="Times New Roman" w:eastAsia="標楷體" w:hAnsi="Times New Roman" w:cs="Times New Roman"/>
                <w:sz w:val="20"/>
                <w:szCs w:val="20"/>
              </w:rPr>
              <w:t>The system can help improve research efficiency and visibility of the findings while ensuring originality, helping researchers avoid inappropriate citations.</w:t>
            </w:r>
          </w:p>
          <w:p w14:paraId="5505AFBC" w14:textId="1ED60B05" w:rsidR="00B2644A" w:rsidRPr="00D51BE4" w:rsidRDefault="00B2644A" w:rsidP="001B60E3">
            <w:pPr>
              <w:pStyle w:val="ac"/>
              <w:numPr>
                <w:ilvl w:val="0"/>
                <w:numId w:val="21"/>
              </w:numPr>
              <w:spacing w:line="0" w:lineRule="atLeast"/>
              <w:ind w:leftChars="0"/>
              <w:rPr>
                <w:rFonts w:eastAsia="標楷體"/>
                <w:sz w:val="20"/>
                <w:szCs w:val="20"/>
              </w:rPr>
            </w:pPr>
            <w:r w:rsidRPr="00D51BE4">
              <w:rPr>
                <w:rFonts w:eastAsia="標楷體"/>
                <w:sz w:val="20"/>
                <w:szCs w:val="20"/>
              </w:rPr>
              <w:t>本校</w:t>
            </w:r>
            <w:proofErr w:type="spellStart"/>
            <w:r w:rsidRPr="00D51BE4">
              <w:rPr>
                <w:rFonts w:eastAsia="標楷體"/>
                <w:sz w:val="20"/>
                <w:szCs w:val="20"/>
              </w:rPr>
              <w:t>Turnitin</w:t>
            </w:r>
            <w:proofErr w:type="spellEnd"/>
            <w:r w:rsidRPr="00D51BE4">
              <w:rPr>
                <w:rFonts w:eastAsia="標楷體"/>
                <w:sz w:val="20"/>
                <w:szCs w:val="20"/>
              </w:rPr>
              <w:t>論文原創性比對系統連線方式：圖書館首頁</w:t>
            </w:r>
            <w:r w:rsidRPr="00D51BE4">
              <w:rPr>
                <w:rFonts w:eastAsia="標楷體"/>
                <w:sz w:val="20"/>
                <w:szCs w:val="20"/>
              </w:rPr>
              <w:t>→</w:t>
            </w:r>
            <w:r w:rsidRPr="00D51BE4">
              <w:rPr>
                <w:rFonts w:eastAsia="標楷體"/>
                <w:sz w:val="20"/>
                <w:szCs w:val="20"/>
              </w:rPr>
              <w:t>電子資源</w:t>
            </w:r>
            <w:r w:rsidRPr="00D51BE4">
              <w:rPr>
                <w:rFonts w:eastAsia="標楷體"/>
                <w:sz w:val="20"/>
                <w:szCs w:val="20"/>
              </w:rPr>
              <w:t>→</w:t>
            </w:r>
            <w:r w:rsidRPr="00D51BE4">
              <w:rPr>
                <w:rFonts w:eastAsia="標楷體"/>
                <w:sz w:val="20"/>
                <w:szCs w:val="20"/>
              </w:rPr>
              <w:t>電子資料庫</w:t>
            </w:r>
            <w:r w:rsidRPr="00D51BE4">
              <w:rPr>
                <w:rFonts w:eastAsia="標楷體"/>
                <w:sz w:val="20"/>
                <w:szCs w:val="20"/>
              </w:rPr>
              <w:t>→</w:t>
            </w:r>
            <w:hyperlink r:id="rId7" w:history="1">
              <w:r w:rsidR="00015352" w:rsidRPr="00D51BE4">
                <w:rPr>
                  <w:rFonts w:eastAsia="標楷體"/>
                  <w:color w:val="000000" w:themeColor="text1"/>
                  <w:sz w:val="20"/>
                  <w:szCs w:val="20"/>
                </w:rPr>
                <w:t>論文</w:t>
              </w:r>
              <w:r w:rsidR="00015352" w:rsidRPr="00D51BE4">
                <w:rPr>
                  <w:rFonts w:eastAsia="標楷體"/>
                  <w:color w:val="000000" w:themeColor="text1"/>
                  <w:sz w:val="20"/>
                  <w:szCs w:val="20"/>
                </w:rPr>
                <w:t>/</w:t>
              </w:r>
              <w:r w:rsidR="00015352" w:rsidRPr="00D51BE4">
                <w:rPr>
                  <w:rFonts w:eastAsia="標楷體"/>
                  <w:color w:val="000000" w:themeColor="text1"/>
                  <w:sz w:val="20"/>
                  <w:szCs w:val="20"/>
                </w:rPr>
                <w:t>文獻比對系統</w:t>
              </w:r>
            </w:hyperlink>
            <w:r w:rsidR="00015352" w:rsidRPr="00D51BE4">
              <w:rPr>
                <w:rFonts w:eastAsia="標楷體"/>
                <w:color w:val="000000" w:themeColor="text1"/>
                <w:sz w:val="20"/>
                <w:szCs w:val="20"/>
              </w:rPr>
              <w:t>(2/0)→</w:t>
            </w:r>
            <w:proofErr w:type="spellStart"/>
            <w:r w:rsidRPr="00D51BE4">
              <w:rPr>
                <w:rFonts w:eastAsia="標楷體"/>
                <w:color w:val="000000" w:themeColor="text1"/>
                <w:sz w:val="20"/>
                <w:szCs w:val="20"/>
              </w:rPr>
              <w:t>T</w:t>
            </w:r>
            <w:r w:rsidRPr="00D51BE4">
              <w:rPr>
                <w:rFonts w:eastAsia="標楷體"/>
                <w:sz w:val="20"/>
                <w:szCs w:val="20"/>
              </w:rPr>
              <w:t>urnitin</w:t>
            </w:r>
            <w:proofErr w:type="spellEnd"/>
            <w:r w:rsidRPr="00D51BE4">
              <w:rPr>
                <w:rFonts w:eastAsia="標楷體"/>
                <w:sz w:val="20"/>
                <w:szCs w:val="20"/>
              </w:rPr>
              <w:t>論文原創性比對系統</w:t>
            </w:r>
            <w:r w:rsidRPr="00D51BE4">
              <w:rPr>
                <w:rFonts w:eastAsia="標楷體"/>
                <w:sz w:val="20"/>
                <w:szCs w:val="20"/>
              </w:rPr>
              <w:t xml:space="preserve"> (</w:t>
            </w:r>
            <w:r w:rsidRPr="00D51BE4">
              <w:rPr>
                <w:rFonts w:eastAsia="標楷體"/>
                <w:color w:val="0000FF"/>
                <w:sz w:val="20"/>
                <w:szCs w:val="20"/>
              </w:rPr>
              <w:t>可校外連線使用</w:t>
            </w:r>
            <w:r w:rsidRPr="00D51BE4">
              <w:rPr>
                <w:rFonts w:eastAsia="標楷體"/>
                <w:sz w:val="20"/>
                <w:szCs w:val="20"/>
              </w:rPr>
              <w:t>)</w:t>
            </w:r>
          </w:p>
          <w:p w14:paraId="770F958C" w14:textId="3714B121" w:rsidR="00A5145C" w:rsidRPr="00D51BE4" w:rsidRDefault="00A5145C" w:rsidP="001B60E3">
            <w:pPr>
              <w:widowControl/>
              <w:spacing w:line="0" w:lineRule="atLeast"/>
              <w:ind w:leftChars="200" w:left="48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D51BE4">
              <w:rPr>
                <w:rFonts w:ascii="Times New Roman" w:eastAsia="標楷體" w:hAnsi="Times New Roman" w:cs="Times New Roman"/>
                <w:color w:val="000000" w:themeColor="text1"/>
              </w:rPr>
              <w:t>H</w:t>
            </w:r>
            <w:r w:rsidRPr="00D51BE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ow to use the Turnitin at NDHU: Library </w:t>
            </w:r>
            <w:proofErr w:type="spellStart"/>
            <w:r w:rsidRPr="00D51BE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Homepage→E-resources→Database</w:t>
            </w:r>
            <w:r w:rsidR="001B5566" w:rsidRPr="00D51BE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→</w:t>
            </w:r>
            <w:hyperlink r:id="rId8" w:history="1">
              <w:r w:rsidR="001B5566" w:rsidRPr="00D51BE4">
                <w:rPr>
                  <w:rFonts w:ascii="Times New Roman" w:eastAsia="標楷體" w:hAnsi="Times New Roman" w:cs="Times New Roman"/>
                  <w:color w:val="000000" w:themeColor="text1"/>
                  <w:sz w:val="20"/>
                  <w:szCs w:val="20"/>
                </w:rPr>
                <w:t>Document</w:t>
              </w:r>
              <w:proofErr w:type="spellEnd"/>
              <w:r w:rsidR="001B5566" w:rsidRPr="00D51BE4">
                <w:rPr>
                  <w:rFonts w:ascii="Times New Roman" w:eastAsia="標楷體" w:hAnsi="Times New Roman" w:cs="Times New Roman"/>
                  <w:color w:val="000000" w:themeColor="text1"/>
                  <w:sz w:val="20"/>
                  <w:szCs w:val="20"/>
                </w:rPr>
                <w:t xml:space="preserve"> similarity checking system</w:t>
              </w:r>
            </w:hyperlink>
            <w:r w:rsidRPr="00D51BE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(2/0) →Turnitin (</w:t>
            </w:r>
            <w:r w:rsidRPr="00D51BE4">
              <w:rPr>
                <w:rFonts w:ascii="Times New Roman" w:eastAsia="標楷體" w:hAnsi="Times New Roman" w:cs="Times New Roman"/>
                <w:color w:val="3333CC"/>
                <w:sz w:val="20"/>
                <w:szCs w:val="20"/>
              </w:rPr>
              <w:t>can be used outside the school</w:t>
            </w:r>
            <w:r w:rsidRPr="00D51BE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5633A3A0" w14:textId="498A8BFD" w:rsidR="00B2644A" w:rsidRPr="00D51BE4" w:rsidRDefault="00B2644A" w:rsidP="001B60E3">
            <w:pPr>
              <w:pStyle w:val="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0" w:lineRule="atLeast"/>
              <w:ind w:left="482" w:hanging="48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51BE4">
              <w:rPr>
                <w:rFonts w:ascii="Times New Roman" w:eastAsia="標楷體" w:hAnsi="Times New Roman" w:cs="Times New Roman"/>
                <w:sz w:val="20"/>
                <w:szCs w:val="20"/>
              </w:rPr>
              <w:t>使用系統前須先申請帳號，欲申請者請至下列網址進行帳號申請：</w:t>
            </w:r>
            <w:r w:rsidRPr="00D51BE4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hyperlink r:id="rId9" w:history="1">
              <w:r w:rsidRPr="00D51BE4">
                <w:rPr>
                  <w:rStyle w:val="af2"/>
                  <w:rFonts w:ascii="Times New Roman" w:eastAsia="標楷體" w:hAnsi="Times New Roman" w:cs="Times New Roman"/>
                  <w:color w:val="4682B4"/>
                  <w:sz w:val="20"/>
                  <w:szCs w:val="20"/>
                </w:rPr>
                <w:t>https://forms.gle/nTA2czMoTyuC7oFL7</w:t>
              </w:r>
            </w:hyperlink>
            <w:r w:rsidRPr="00D51BE4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</w:t>
            </w:r>
            <w:r w:rsidRPr="00D51BE4">
              <w:rPr>
                <w:rFonts w:ascii="Times New Roman" w:eastAsia="標楷體" w:hAnsi="Times New Roman" w:cs="Times New Roman"/>
                <w:color w:val="FF00FF"/>
                <w:sz w:val="20"/>
                <w:szCs w:val="20"/>
              </w:rPr>
              <w:t>請以本校電子郵件信箱登錄</w:t>
            </w:r>
            <w:r w:rsidRPr="00D51BE4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6329479E" w14:textId="696AEDE8" w:rsidR="001B5566" w:rsidRPr="00D51BE4" w:rsidRDefault="001B5566" w:rsidP="001B60E3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="48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D51BE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An account should be applied for before using the system. Please go to the following website for the  application: </w:t>
            </w:r>
            <w:hyperlink r:id="rId10" w:history="1">
              <w:r w:rsidRPr="00D51BE4">
                <w:rPr>
                  <w:rStyle w:val="af2"/>
                  <w:rFonts w:ascii="Times New Roman" w:eastAsia="標楷體" w:hAnsi="Times New Roman" w:cs="Times New Roman"/>
                  <w:color w:val="0070C0"/>
                  <w:sz w:val="20"/>
                  <w:szCs w:val="20"/>
                </w:rPr>
                <w:t>https://forms.gle/nTA2czMoTyuC7oFL7</w:t>
              </w:r>
            </w:hyperlink>
            <w:r w:rsidRPr="00D51BE4">
              <w:rPr>
                <w:rStyle w:val="af2"/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u w:val="none"/>
              </w:rPr>
              <w:t xml:space="preserve"> (</w:t>
            </w:r>
            <w:r w:rsidRPr="00D51BE4">
              <w:rPr>
                <w:rStyle w:val="af2"/>
                <w:rFonts w:ascii="Times New Roman" w:eastAsia="標楷體" w:hAnsi="Times New Roman" w:cs="Times New Roman"/>
                <w:color w:val="FF00FF"/>
                <w:sz w:val="20"/>
                <w:szCs w:val="20"/>
                <w:u w:val="none"/>
              </w:rPr>
              <w:t>Please log in with your email address at NDHU</w:t>
            </w:r>
            <w:r w:rsidRPr="00D51BE4">
              <w:rPr>
                <w:rStyle w:val="af2"/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u w:val="none"/>
              </w:rPr>
              <w:t>)</w:t>
            </w:r>
          </w:p>
          <w:p w14:paraId="3EF9CF1E" w14:textId="77777777" w:rsidR="00B2644A" w:rsidRPr="00D51BE4" w:rsidRDefault="00B2644A" w:rsidP="001B60E3">
            <w:pPr>
              <w:pStyle w:val="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0" w:lineRule="atLeast"/>
              <w:ind w:left="482" w:hanging="48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51BE4">
              <w:rPr>
                <w:rFonts w:ascii="Times New Roman" w:eastAsia="標楷體" w:hAnsi="Times New Roman" w:cs="Times New Roman"/>
                <w:sz w:val="20"/>
                <w:szCs w:val="20"/>
              </w:rPr>
              <w:t>帳號申請約需</w:t>
            </w:r>
            <w:r w:rsidRPr="00D51BE4">
              <w:rPr>
                <w:rFonts w:ascii="Times New Roman" w:eastAsia="標楷體" w:hAnsi="Times New Roman" w:cs="Times New Roman"/>
                <w:sz w:val="20"/>
                <w:szCs w:val="20"/>
              </w:rPr>
              <w:t>2~3</w:t>
            </w:r>
            <w:r w:rsidRPr="00D51BE4">
              <w:rPr>
                <w:rFonts w:ascii="Times New Roman" w:eastAsia="標楷體" w:hAnsi="Times New Roman" w:cs="Times New Roman"/>
                <w:sz w:val="20"/>
                <w:szCs w:val="20"/>
              </w:rPr>
              <w:t>個工作天，申請件需經由人工確認身分於平常上班日處理，最遲於次一個上班日結束前會發送通知信，敬請耐心等候，並注意通知信是否被</w:t>
            </w:r>
            <w:proofErr w:type="spellStart"/>
            <w:r w:rsidRPr="00D51BE4">
              <w:rPr>
                <w:rFonts w:ascii="Times New Roman" w:eastAsia="標楷體" w:hAnsi="Times New Roman" w:cs="Times New Roman"/>
                <w:sz w:val="20"/>
                <w:szCs w:val="20"/>
              </w:rPr>
              <w:t>gmail</w:t>
            </w:r>
            <w:proofErr w:type="spellEnd"/>
            <w:r w:rsidRPr="00D51BE4">
              <w:rPr>
                <w:rFonts w:ascii="Times New Roman" w:eastAsia="標楷體" w:hAnsi="Times New Roman" w:cs="Times New Roman"/>
                <w:sz w:val="20"/>
                <w:szCs w:val="20"/>
              </w:rPr>
              <w:t>歸類為垃圾郵件！如有使用問題</w:t>
            </w:r>
            <w:proofErr w:type="gramStart"/>
            <w:r w:rsidRPr="00D51BE4">
              <w:rPr>
                <w:rFonts w:ascii="Times New Roman" w:eastAsia="標楷體" w:hAnsi="Times New Roman" w:cs="Times New Roman"/>
                <w:sz w:val="20"/>
                <w:szCs w:val="20"/>
              </w:rPr>
              <w:t>請洽圖資服務</w:t>
            </w:r>
            <w:proofErr w:type="gramEnd"/>
            <w:r w:rsidRPr="00D51BE4">
              <w:rPr>
                <w:rFonts w:ascii="Times New Roman" w:eastAsia="標楷體" w:hAnsi="Times New Roman" w:cs="Times New Roman"/>
                <w:sz w:val="20"/>
                <w:szCs w:val="20"/>
              </w:rPr>
              <w:t>組</w:t>
            </w:r>
            <w:r w:rsidRPr="00D51BE4">
              <w:rPr>
                <w:rFonts w:ascii="Times New Roman" w:eastAsia="標楷體" w:hAnsi="Times New Roman" w:cs="Times New Roman"/>
                <w:sz w:val="20"/>
                <w:szCs w:val="20"/>
              </w:rPr>
              <w:t>03-890-6824</w:t>
            </w:r>
          </w:p>
          <w:p w14:paraId="16191349" w14:textId="0EECC431" w:rsidR="00016885" w:rsidRPr="00993860" w:rsidRDefault="00016885" w:rsidP="001B60E3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="48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51BE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Account application takes about 2~3 working days, during which the application will be manually confirmed, and a notification letter will be sent by the end of the next working day. Please be patient and make sure the notification letter hasn't been classified as spam by Gmail!</w:t>
            </w:r>
            <w:r w:rsidR="001C2F52" w:rsidRPr="00D51BE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If you have any further questions, please call the  Office of Library and Information Services at 03-890-6824</w:t>
            </w:r>
          </w:p>
        </w:tc>
      </w:tr>
    </w:tbl>
    <w:p w14:paraId="204D0563" w14:textId="77777777" w:rsidR="00CA339C" w:rsidRPr="00993860" w:rsidRDefault="00CA339C" w:rsidP="005835F8">
      <w:pPr>
        <w:spacing w:line="0" w:lineRule="atLeast"/>
        <w:rPr>
          <w:rFonts w:eastAsia="標楷體"/>
        </w:rPr>
      </w:pPr>
    </w:p>
    <w:sectPr w:rsidR="00CA339C" w:rsidRPr="00993860" w:rsidSect="00D51BE4">
      <w:footerReference w:type="default" r:id="rId11"/>
      <w:type w:val="continuous"/>
      <w:pgSz w:w="11906" w:h="16838" w:code="9"/>
      <w:pgMar w:top="851" w:right="1021" w:bottom="454" w:left="1021" w:header="851" w:footer="56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FDBA1" w14:textId="77777777" w:rsidR="003B3815" w:rsidRDefault="003B3815">
      <w:r>
        <w:separator/>
      </w:r>
    </w:p>
  </w:endnote>
  <w:endnote w:type="continuationSeparator" w:id="0">
    <w:p w14:paraId="513FF784" w14:textId="77777777" w:rsidR="003B3815" w:rsidRDefault="003B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.....">
    <w:altName w:val="EUDC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14A08" w14:textId="0446D483" w:rsidR="00C54EF0" w:rsidRDefault="00C54EF0" w:rsidP="002C2CF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69CEE" w14:textId="77777777" w:rsidR="003B3815" w:rsidRDefault="003B3815">
      <w:r>
        <w:separator/>
      </w:r>
    </w:p>
  </w:footnote>
  <w:footnote w:type="continuationSeparator" w:id="0">
    <w:p w14:paraId="5AFEF312" w14:textId="77777777" w:rsidR="003B3815" w:rsidRDefault="003B3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8A5"/>
    <w:multiLevelType w:val="hybridMultilevel"/>
    <w:tmpl w:val="4EB017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3764C4"/>
    <w:multiLevelType w:val="hybridMultilevel"/>
    <w:tmpl w:val="CDEC5EB6"/>
    <w:lvl w:ilvl="0" w:tplc="DFECF080">
      <w:start w:val="1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cs="Times New Roman" w:hint="default"/>
        <w:color w:val="000000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2" w15:restartNumberingAfterBreak="0">
    <w:nsid w:val="05BD4E3B"/>
    <w:multiLevelType w:val="hybridMultilevel"/>
    <w:tmpl w:val="34040586"/>
    <w:lvl w:ilvl="0" w:tplc="BF26BC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CD1CC0"/>
    <w:multiLevelType w:val="hybridMultilevel"/>
    <w:tmpl w:val="18200192"/>
    <w:lvl w:ilvl="0" w:tplc="DF80D4BE">
      <w:start w:val="1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4" w15:restartNumberingAfterBreak="0">
    <w:nsid w:val="16F9070D"/>
    <w:multiLevelType w:val="hybridMultilevel"/>
    <w:tmpl w:val="C694A4A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EB3B11"/>
    <w:multiLevelType w:val="hybridMultilevel"/>
    <w:tmpl w:val="53B0D828"/>
    <w:lvl w:ilvl="0" w:tplc="0EC4B304">
      <w:start w:val="1"/>
      <w:numFmt w:val="taiwaneseCountingThousand"/>
      <w:lvlText w:val="%1、"/>
      <w:lvlJc w:val="left"/>
      <w:pPr>
        <w:ind w:left="502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6" w15:restartNumberingAfterBreak="0">
    <w:nsid w:val="1E5B52C9"/>
    <w:multiLevelType w:val="hybridMultilevel"/>
    <w:tmpl w:val="F8CAFCCE"/>
    <w:lvl w:ilvl="0" w:tplc="FD86BB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41A2388"/>
    <w:multiLevelType w:val="hybridMultilevel"/>
    <w:tmpl w:val="7F78B0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5278B"/>
    <w:multiLevelType w:val="hybridMultilevel"/>
    <w:tmpl w:val="FB360D46"/>
    <w:lvl w:ilvl="0" w:tplc="E4565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A33021"/>
    <w:multiLevelType w:val="hybridMultilevel"/>
    <w:tmpl w:val="D9EE2220"/>
    <w:lvl w:ilvl="0" w:tplc="7F9C152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1792980"/>
    <w:multiLevelType w:val="multilevel"/>
    <w:tmpl w:val="8E5CC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25476D0"/>
    <w:multiLevelType w:val="hybridMultilevel"/>
    <w:tmpl w:val="EDB0F920"/>
    <w:lvl w:ilvl="0" w:tplc="1C381A3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8EC6CD1"/>
    <w:multiLevelType w:val="hybridMultilevel"/>
    <w:tmpl w:val="44224B8E"/>
    <w:lvl w:ilvl="0" w:tplc="C7A463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64E234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B240E28"/>
    <w:multiLevelType w:val="hybridMultilevel"/>
    <w:tmpl w:val="1B70E99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5C3CAB"/>
    <w:multiLevelType w:val="hybridMultilevel"/>
    <w:tmpl w:val="DDF0CCF4"/>
    <w:lvl w:ilvl="0" w:tplc="FD240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740F0E"/>
    <w:multiLevelType w:val="hybridMultilevel"/>
    <w:tmpl w:val="9196C5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EE0033C"/>
    <w:multiLevelType w:val="hybridMultilevel"/>
    <w:tmpl w:val="EA9E3A72"/>
    <w:lvl w:ilvl="0" w:tplc="3E3CE55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ED1EBA"/>
    <w:multiLevelType w:val="hybridMultilevel"/>
    <w:tmpl w:val="098CB3CE"/>
    <w:lvl w:ilvl="0" w:tplc="73863FA4">
      <w:start w:val="1"/>
      <w:numFmt w:val="upperLetter"/>
      <w:lvlText w:val="%1.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B2C070D"/>
    <w:multiLevelType w:val="hybridMultilevel"/>
    <w:tmpl w:val="5AD8ADB6"/>
    <w:lvl w:ilvl="0" w:tplc="F7286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B763223"/>
    <w:multiLevelType w:val="hybridMultilevel"/>
    <w:tmpl w:val="03B8F65E"/>
    <w:lvl w:ilvl="0" w:tplc="25D4B1F8">
      <w:start w:val="1"/>
      <w:numFmt w:val="taiwaneseCountingThousand"/>
      <w:lvlText w:val="（%1）"/>
      <w:lvlJc w:val="left"/>
      <w:pPr>
        <w:ind w:left="1814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0" w15:restartNumberingAfterBreak="0">
    <w:nsid w:val="7EC06575"/>
    <w:multiLevelType w:val="hybridMultilevel"/>
    <w:tmpl w:val="4AFAB716"/>
    <w:lvl w:ilvl="0" w:tplc="360E17C6">
      <w:start w:val="1"/>
      <w:numFmt w:val="decimal"/>
      <w:lvlText w:val="%1."/>
      <w:lvlJc w:val="left"/>
      <w:pPr>
        <w:ind w:left="21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4" w:hanging="480"/>
      </w:pPr>
    </w:lvl>
    <w:lvl w:ilvl="2" w:tplc="0409001B" w:tentative="1">
      <w:start w:val="1"/>
      <w:numFmt w:val="lowerRoman"/>
      <w:lvlText w:val="%3."/>
      <w:lvlJc w:val="right"/>
      <w:pPr>
        <w:ind w:left="3254" w:hanging="480"/>
      </w:pPr>
    </w:lvl>
    <w:lvl w:ilvl="3" w:tplc="0409000F" w:tentative="1">
      <w:start w:val="1"/>
      <w:numFmt w:val="decimal"/>
      <w:lvlText w:val="%4."/>
      <w:lvlJc w:val="left"/>
      <w:pPr>
        <w:ind w:left="37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4" w:hanging="480"/>
      </w:pPr>
    </w:lvl>
    <w:lvl w:ilvl="5" w:tplc="0409001B" w:tentative="1">
      <w:start w:val="1"/>
      <w:numFmt w:val="lowerRoman"/>
      <w:lvlText w:val="%6."/>
      <w:lvlJc w:val="right"/>
      <w:pPr>
        <w:ind w:left="4694" w:hanging="480"/>
      </w:pPr>
    </w:lvl>
    <w:lvl w:ilvl="6" w:tplc="0409000F" w:tentative="1">
      <w:start w:val="1"/>
      <w:numFmt w:val="decimal"/>
      <w:lvlText w:val="%7."/>
      <w:lvlJc w:val="left"/>
      <w:pPr>
        <w:ind w:left="51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4" w:hanging="480"/>
      </w:pPr>
    </w:lvl>
    <w:lvl w:ilvl="8" w:tplc="0409001B" w:tentative="1">
      <w:start w:val="1"/>
      <w:numFmt w:val="lowerRoman"/>
      <w:lvlText w:val="%9."/>
      <w:lvlJc w:val="right"/>
      <w:pPr>
        <w:ind w:left="6134" w:hanging="4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0"/>
  </w:num>
  <w:num w:numId="5">
    <w:abstractNumId w:val="18"/>
  </w:num>
  <w:num w:numId="6">
    <w:abstractNumId w:val="5"/>
  </w:num>
  <w:num w:numId="7">
    <w:abstractNumId w:val="19"/>
  </w:num>
  <w:num w:numId="8">
    <w:abstractNumId w:val="20"/>
  </w:num>
  <w:num w:numId="9">
    <w:abstractNumId w:val="4"/>
  </w:num>
  <w:num w:numId="10">
    <w:abstractNumId w:val="16"/>
  </w:num>
  <w:num w:numId="11">
    <w:abstractNumId w:val="13"/>
  </w:num>
  <w:num w:numId="12">
    <w:abstractNumId w:val="12"/>
  </w:num>
  <w:num w:numId="13">
    <w:abstractNumId w:val="11"/>
  </w:num>
  <w:num w:numId="14">
    <w:abstractNumId w:val="17"/>
  </w:num>
  <w:num w:numId="15">
    <w:abstractNumId w:val="7"/>
  </w:num>
  <w:num w:numId="16">
    <w:abstractNumId w:val="14"/>
  </w:num>
  <w:num w:numId="17">
    <w:abstractNumId w:val="8"/>
  </w:num>
  <w:num w:numId="18">
    <w:abstractNumId w:val="1"/>
  </w:num>
  <w:num w:numId="19">
    <w:abstractNumId w:val="3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54"/>
    <w:rsid w:val="00012425"/>
    <w:rsid w:val="00015352"/>
    <w:rsid w:val="00016885"/>
    <w:rsid w:val="00020D33"/>
    <w:rsid w:val="00025D31"/>
    <w:rsid w:val="000314B3"/>
    <w:rsid w:val="0003166F"/>
    <w:rsid w:val="000323F8"/>
    <w:rsid w:val="000334EB"/>
    <w:rsid w:val="0004324B"/>
    <w:rsid w:val="00046B64"/>
    <w:rsid w:val="00051EEF"/>
    <w:rsid w:val="00054698"/>
    <w:rsid w:val="00060DB8"/>
    <w:rsid w:val="00064F71"/>
    <w:rsid w:val="00075067"/>
    <w:rsid w:val="00084EBC"/>
    <w:rsid w:val="0008652D"/>
    <w:rsid w:val="00087827"/>
    <w:rsid w:val="0008798F"/>
    <w:rsid w:val="000929FE"/>
    <w:rsid w:val="00094C17"/>
    <w:rsid w:val="000A0003"/>
    <w:rsid w:val="000A096E"/>
    <w:rsid w:val="000A5995"/>
    <w:rsid w:val="000A7BF3"/>
    <w:rsid w:val="000B119A"/>
    <w:rsid w:val="000B28F4"/>
    <w:rsid w:val="000C4909"/>
    <w:rsid w:val="000D0F1D"/>
    <w:rsid w:val="000D1ABE"/>
    <w:rsid w:val="000D1E8A"/>
    <w:rsid w:val="000E25E7"/>
    <w:rsid w:val="000E4E76"/>
    <w:rsid w:val="000E5E16"/>
    <w:rsid w:val="000F035F"/>
    <w:rsid w:val="000F2861"/>
    <w:rsid w:val="000F4DBA"/>
    <w:rsid w:val="00105087"/>
    <w:rsid w:val="00114C23"/>
    <w:rsid w:val="00126041"/>
    <w:rsid w:val="00133E72"/>
    <w:rsid w:val="00136143"/>
    <w:rsid w:val="00147538"/>
    <w:rsid w:val="0015444B"/>
    <w:rsid w:val="00156FFB"/>
    <w:rsid w:val="00157B86"/>
    <w:rsid w:val="00161768"/>
    <w:rsid w:val="00166139"/>
    <w:rsid w:val="001667A5"/>
    <w:rsid w:val="00176381"/>
    <w:rsid w:val="00181834"/>
    <w:rsid w:val="00191F2F"/>
    <w:rsid w:val="00197EAF"/>
    <w:rsid w:val="001B5566"/>
    <w:rsid w:val="001B60E3"/>
    <w:rsid w:val="001B6188"/>
    <w:rsid w:val="001C2F52"/>
    <w:rsid w:val="001C5087"/>
    <w:rsid w:val="001C6FD7"/>
    <w:rsid w:val="001F46B2"/>
    <w:rsid w:val="001F6074"/>
    <w:rsid w:val="00202D52"/>
    <w:rsid w:val="00202DC1"/>
    <w:rsid w:val="00211F5C"/>
    <w:rsid w:val="00212A2C"/>
    <w:rsid w:val="002130B9"/>
    <w:rsid w:val="002141CF"/>
    <w:rsid w:val="00220717"/>
    <w:rsid w:val="00224A96"/>
    <w:rsid w:val="00236070"/>
    <w:rsid w:val="00236EC6"/>
    <w:rsid w:val="00240D2D"/>
    <w:rsid w:val="002467E4"/>
    <w:rsid w:val="0024789F"/>
    <w:rsid w:val="00252086"/>
    <w:rsid w:val="00252609"/>
    <w:rsid w:val="00253440"/>
    <w:rsid w:val="002629C9"/>
    <w:rsid w:val="00276BEC"/>
    <w:rsid w:val="00286346"/>
    <w:rsid w:val="00294B29"/>
    <w:rsid w:val="00297062"/>
    <w:rsid w:val="002A4D0F"/>
    <w:rsid w:val="002B582D"/>
    <w:rsid w:val="002C2CF6"/>
    <w:rsid w:val="002C5F61"/>
    <w:rsid w:val="002D1A41"/>
    <w:rsid w:val="002E7345"/>
    <w:rsid w:val="002F1FC1"/>
    <w:rsid w:val="002F6882"/>
    <w:rsid w:val="002F76A3"/>
    <w:rsid w:val="003003F3"/>
    <w:rsid w:val="00300654"/>
    <w:rsid w:val="003079BF"/>
    <w:rsid w:val="00312752"/>
    <w:rsid w:val="003131EF"/>
    <w:rsid w:val="00313378"/>
    <w:rsid w:val="00322B5F"/>
    <w:rsid w:val="00323D04"/>
    <w:rsid w:val="00340199"/>
    <w:rsid w:val="003404A9"/>
    <w:rsid w:val="0035218C"/>
    <w:rsid w:val="00352747"/>
    <w:rsid w:val="00361CDD"/>
    <w:rsid w:val="0036362E"/>
    <w:rsid w:val="00363B86"/>
    <w:rsid w:val="00363D29"/>
    <w:rsid w:val="003724E1"/>
    <w:rsid w:val="00373658"/>
    <w:rsid w:val="00373FA5"/>
    <w:rsid w:val="0038285E"/>
    <w:rsid w:val="00396F2A"/>
    <w:rsid w:val="003A3123"/>
    <w:rsid w:val="003A3D32"/>
    <w:rsid w:val="003A66BD"/>
    <w:rsid w:val="003A7831"/>
    <w:rsid w:val="003A7BC8"/>
    <w:rsid w:val="003B2457"/>
    <w:rsid w:val="003B3815"/>
    <w:rsid w:val="003B525F"/>
    <w:rsid w:val="003B52CE"/>
    <w:rsid w:val="003B536F"/>
    <w:rsid w:val="003B5636"/>
    <w:rsid w:val="003B5E8C"/>
    <w:rsid w:val="003C1A2A"/>
    <w:rsid w:val="003C2671"/>
    <w:rsid w:val="003D434C"/>
    <w:rsid w:val="003D512A"/>
    <w:rsid w:val="003D6666"/>
    <w:rsid w:val="003D79A3"/>
    <w:rsid w:val="003E7DFF"/>
    <w:rsid w:val="003F59D9"/>
    <w:rsid w:val="003F7D3F"/>
    <w:rsid w:val="00403A31"/>
    <w:rsid w:val="00406CC5"/>
    <w:rsid w:val="004134E6"/>
    <w:rsid w:val="00413F29"/>
    <w:rsid w:val="00416F6F"/>
    <w:rsid w:val="00420258"/>
    <w:rsid w:val="00421AAE"/>
    <w:rsid w:val="004230DD"/>
    <w:rsid w:val="00425341"/>
    <w:rsid w:val="00425756"/>
    <w:rsid w:val="00443EEC"/>
    <w:rsid w:val="004465DD"/>
    <w:rsid w:val="004523D0"/>
    <w:rsid w:val="004524BD"/>
    <w:rsid w:val="00453D2E"/>
    <w:rsid w:val="00455F1F"/>
    <w:rsid w:val="0046195E"/>
    <w:rsid w:val="00461A7C"/>
    <w:rsid w:val="004642F2"/>
    <w:rsid w:val="00464A75"/>
    <w:rsid w:val="00466659"/>
    <w:rsid w:val="004713F9"/>
    <w:rsid w:val="00475EBC"/>
    <w:rsid w:val="00490981"/>
    <w:rsid w:val="004A0B72"/>
    <w:rsid w:val="004A2B4D"/>
    <w:rsid w:val="004B2286"/>
    <w:rsid w:val="004B2AE9"/>
    <w:rsid w:val="004B3F91"/>
    <w:rsid w:val="004B41F6"/>
    <w:rsid w:val="004B6C22"/>
    <w:rsid w:val="004D0396"/>
    <w:rsid w:val="004D33FC"/>
    <w:rsid w:val="004D43AD"/>
    <w:rsid w:val="004D6889"/>
    <w:rsid w:val="004E2362"/>
    <w:rsid w:val="004E32F4"/>
    <w:rsid w:val="004E5915"/>
    <w:rsid w:val="004F1189"/>
    <w:rsid w:val="004F1F44"/>
    <w:rsid w:val="004F4A4E"/>
    <w:rsid w:val="004F6488"/>
    <w:rsid w:val="0050077F"/>
    <w:rsid w:val="00504080"/>
    <w:rsid w:val="00504579"/>
    <w:rsid w:val="00504EF0"/>
    <w:rsid w:val="00507057"/>
    <w:rsid w:val="0050732E"/>
    <w:rsid w:val="00507DE8"/>
    <w:rsid w:val="00514C69"/>
    <w:rsid w:val="005222B6"/>
    <w:rsid w:val="00527EE4"/>
    <w:rsid w:val="00532224"/>
    <w:rsid w:val="00535AFB"/>
    <w:rsid w:val="00544703"/>
    <w:rsid w:val="00544B8B"/>
    <w:rsid w:val="00551EF0"/>
    <w:rsid w:val="005557A7"/>
    <w:rsid w:val="0055624A"/>
    <w:rsid w:val="00556E5B"/>
    <w:rsid w:val="005577D6"/>
    <w:rsid w:val="005601D0"/>
    <w:rsid w:val="005618D2"/>
    <w:rsid w:val="0056277A"/>
    <w:rsid w:val="00563229"/>
    <w:rsid w:val="005835F8"/>
    <w:rsid w:val="00591EB5"/>
    <w:rsid w:val="005A1F7F"/>
    <w:rsid w:val="005B7B4C"/>
    <w:rsid w:val="005C0E7E"/>
    <w:rsid w:val="005C1B37"/>
    <w:rsid w:val="005C2A84"/>
    <w:rsid w:val="005D3D33"/>
    <w:rsid w:val="005F2C85"/>
    <w:rsid w:val="005F742E"/>
    <w:rsid w:val="0060026F"/>
    <w:rsid w:val="00607858"/>
    <w:rsid w:val="00612798"/>
    <w:rsid w:val="006154E0"/>
    <w:rsid w:val="006265DF"/>
    <w:rsid w:val="00637C8B"/>
    <w:rsid w:val="00647184"/>
    <w:rsid w:val="006507F5"/>
    <w:rsid w:val="006578D2"/>
    <w:rsid w:val="006603A8"/>
    <w:rsid w:val="00663871"/>
    <w:rsid w:val="00665160"/>
    <w:rsid w:val="0066724F"/>
    <w:rsid w:val="00671F2A"/>
    <w:rsid w:val="00673A65"/>
    <w:rsid w:val="00674B31"/>
    <w:rsid w:val="00675F00"/>
    <w:rsid w:val="00675F9A"/>
    <w:rsid w:val="00676047"/>
    <w:rsid w:val="00677CC2"/>
    <w:rsid w:val="00681ED2"/>
    <w:rsid w:val="0069564D"/>
    <w:rsid w:val="0069748F"/>
    <w:rsid w:val="006A4420"/>
    <w:rsid w:val="006A5B80"/>
    <w:rsid w:val="006B1055"/>
    <w:rsid w:val="006B6507"/>
    <w:rsid w:val="006C347F"/>
    <w:rsid w:val="006C3DB4"/>
    <w:rsid w:val="006C4B03"/>
    <w:rsid w:val="006E1760"/>
    <w:rsid w:val="006E7324"/>
    <w:rsid w:val="006F1354"/>
    <w:rsid w:val="006F2EE5"/>
    <w:rsid w:val="006F7FEF"/>
    <w:rsid w:val="0070009B"/>
    <w:rsid w:val="00702185"/>
    <w:rsid w:val="00720FF6"/>
    <w:rsid w:val="00723AD2"/>
    <w:rsid w:val="0073625B"/>
    <w:rsid w:val="00736C99"/>
    <w:rsid w:val="007404FA"/>
    <w:rsid w:val="00742B9A"/>
    <w:rsid w:val="00747550"/>
    <w:rsid w:val="0074784D"/>
    <w:rsid w:val="007558D9"/>
    <w:rsid w:val="00761E8A"/>
    <w:rsid w:val="00761F4C"/>
    <w:rsid w:val="00764966"/>
    <w:rsid w:val="00764D92"/>
    <w:rsid w:val="00773530"/>
    <w:rsid w:val="00785EB0"/>
    <w:rsid w:val="00786DC2"/>
    <w:rsid w:val="007903C4"/>
    <w:rsid w:val="007911B4"/>
    <w:rsid w:val="007A7844"/>
    <w:rsid w:val="007C28AC"/>
    <w:rsid w:val="007D586D"/>
    <w:rsid w:val="007E0826"/>
    <w:rsid w:val="007E2AC3"/>
    <w:rsid w:val="007F1AA7"/>
    <w:rsid w:val="007F2382"/>
    <w:rsid w:val="007F3AE3"/>
    <w:rsid w:val="007F7920"/>
    <w:rsid w:val="00802248"/>
    <w:rsid w:val="00803C3A"/>
    <w:rsid w:val="00807160"/>
    <w:rsid w:val="00813332"/>
    <w:rsid w:val="00814B32"/>
    <w:rsid w:val="00817F04"/>
    <w:rsid w:val="00820455"/>
    <w:rsid w:val="00832D5A"/>
    <w:rsid w:val="00834008"/>
    <w:rsid w:val="00835283"/>
    <w:rsid w:val="00836B25"/>
    <w:rsid w:val="0084024A"/>
    <w:rsid w:val="00850A56"/>
    <w:rsid w:val="00854A20"/>
    <w:rsid w:val="00856423"/>
    <w:rsid w:val="00860FAC"/>
    <w:rsid w:val="0086228F"/>
    <w:rsid w:val="0087239E"/>
    <w:rsid w:val="00893033"/>
    <w:rsid w:val="00895ED7"/>
    <w:rsid w:val="008A0B5B"/>
    <w:rsid w:val="008A5EAF"/>
    <w:rsid w:val="008A7D20"/>
    <w:rsid w:val="008B26A5"/>
    <w:rsid w:val="008B2D57"/>
    <w:rsid w:val="008D6C8F"/>
    <w:rsid w:val="008E1CBE"/>
    <w:rsid w:val="008E5105"/>
    <w:rsid w:val="008E5931"/>
    <w:rsid w:val="008E7656"/>
    <w:rsid w:val="008F43BC"/>
    <w:rsid w:val="008F4E9B"/>
    <w:rsid w:val="00902398"/>
    <w:rsid w:val="00905B66"/>
    <w:rsid w:val="009237D1"/>
    <w:rsid w:val="00924E66"/>
    <w:rsid w:val="0092777E"/>
    <w:rsid w:val="0093331E"/>
    <w:rsid w:val="009342B7"/>
    <w:rsid w:val="00936686"/>
    <w:rsid w:val="009404D0"/>
    <w:rsid w:val="00943D4A"/>
    <w:rsid w:val="00946E2E"/>
    <w:rsid w:val="00962034"/>
    <w:rsid w:val="0096252B"/>
    <w:rsid w:val="009664F5"/>
    <w:rsid w:val="0096699C"/>
    <w:rsid w:val="0097040E"/>
    <w:rsid w:val="0098251C"/>
    <w:rsid w:val="00984181"/>
    <w:rsid w:val="0098462D"/>
    <w:rsid w:val="0099256C"/>
    <w:rsid w:val="00993860"/>
    <w:rsid w:val="0099416D"/>
    <w:rsid w:val="009963E1"/>
    <w:rsid w:val="009B0954"/>
    <w:rsid w:val="009B2F5C"/>
    <w:rsid w:val="009B354C"/>
    <w:rsid w:val="009C49E3"/>
    <w:rsid w:val="009C4C6D"/>
    <w:rsid w:val="009C79B8"/>
    <w:rsid w:val="009D2438"/>
    <w:rsid w:val="009D3AF4"/>
    <w:rsid w:val="009D4DC6"/>
    <w:rsid w:val="009D723F"/>
    <w:rsid w:val="009E041B"/>
    <w:rsid w:val="009E37C1"/>
    <w:rsid w:val="009E67F4"/>
    <w:rsid w:val="009F55D0"/>
    <w:rsid w:val="00A00261"/>
    <w:rsid w:val="00A044FB"/>
    <w:rsid w:val="00A17545"/>
    <w:rsid w:val="00A22C8F"/>
    <w:rsid w:val="00A2306F"/>
    <w:rsid w:val="00A2512A"/>
    <w:rsid w:val="00A43657"/>
    <w:rsid w:val="00A44BA7"/>
    <w:rsid w:val="00A469D3"/>
    <w:rsid w:val="00A5145C"/>
    <w:rsid w:val="00A535B7"/>
    <w:rsid w:val="00A65E16"/>
    <w:rsid w:val="00A743CB"/>
    <w:rsid w:val="00A770DE"/>
    <w:rsid w:val="00A80EB6"/>
    <w:rsid w:val="00A8533E"/>
    <w:rsid w:val="00A87998"/>
    <w:rsid w:val="00A910AF"/>
    <w:rsid w:val="00A93954"/>
    <w:rsid w:val="00A97B5C"/>
    <w:rsid w:val="00AA7344"/>
    <w:rsid w:val="00AB29ED"/>
    <w:rsid w:val="00AB2AA5"/>
    <w:rsid w:val="00AC1A80"/>
    <w:rsid w:val="00AC2587"/>
    <w:rsid w:val="00AC569A"/>
    <w:rsid w:val="00AC73ED"/>
    <w:rsid w:val="00AD0E86"/>
    <w:rsid w:val="00AD404E"/>
    <w:rsid w:val="00AE001F"/>
    <w:rsid w:val="00B054C5"/>
    <w:rsid w:val="00B059F5"/>
    <w:rsid w:val="00B16C70"/>
    <w:rsid w:val="00B2644A"/>
    <w:rsid w:val="00B370B6"/>
    <w:rsid w:val="00B403DE"/>
    <w:rsid w:val="00B54222"/>
    <w:rsid w:val="00B55BFF"/>
    <w:rsid w:val="00B6472A"/>
    <w:rsid w:val="00B67AA9"/>
    <w:rsid w:val="00B84FF5"/>
    <w:rsid w:val="00B905AC"/>
    <w:rsid w:val="00B92FE0"/>
    <w:rsid w:val="00BA1916"/>
    <w:rsid w:val="00BA2B24"/>
    <w:rsid w:val="00BA5E14"/>
    <w:rsid w:val="00BA7D54"/>
    <w:rsid w:val="00BD0BE5"/>
    <w:rsid w:val="00BD4358"/>
    <w:rsid w:val="00BD7EF7"/>
    <w:rsid w:val="00BE28E2"/>
    <w:rsid w:val="00BE3C53"/>
    <w:rsid w:val="00BE6422"/>
    <w:rsid w:val="00BF63F0"/>
    <w:rsid w:val="00C04721"/>
    <w:rsid w:val="00C10E8B"/>
    <w:rsid w:val="00C15E8E"/>
    <w:rsid w:val="00C241BB"/>
    <w:rsid w:val="00C257C0"/>
    <w:rsid w:val="00C337D3"/>
    <w:rsid w:val="00C341C1"/>
    <w:rsid w:val="00C35389"/>
    <w:rsid w:val="00C37050"/>
    <w:rsid w:val="00C41CD3"/>
    <w:rsid w:val="00C501BE"/>
    <w:rsid w:val="00C5058D"/>
    <w:rsid w:val="00C54EF0"/>
    <w:rsid w:val="00C61738"/>
    <w:rsid w:val="00C655BE"/>
    <w:rsid w:val="00C669FC"/>
    <w:rsid w:val="00C67D6A"/>
    <w:rsid w:val="00C67EB7"/>
    <w:rsid w:val="00C71702"/>
    <w:rsid w:val="00C74B2D"/>
    <w:rsid w:val="00C75D66"/>
    <w:rsid w:val="00C82395"/>
    <w:rsid w:val="00C82BDE"/>
    <w:rsid w:val="00C83EBE"/>
    <w:rsid w:val="00C86B54"/>
    <w:rsid w:val="00C90030"/>
    <w:rsid w:val="00C90D95"/>
    <w:rsid w:val="00C914FA"/>
    <w:rsid w:val="00C91FAB"/>
    <w:rsid w:val="00C938B3"/>
    <w:rsid w:val="00C9790F"/>
    <w:rsid w:val="00CA03DA"/>
    <w:rsid w:val="00CA339C"/>
    <w:rsid w:val="00CA5997"/>
    <w:rsid w:val="00CB6744"/>
    <w:rsid w:val="00CC1417"/>
    <w:rsid w:val="00CC1B90"/>
    <w:rsid w:val="00CC1DBB"/>
    <w:rsid w:val="00CC5131"/>
    <w:rsid w:val="00CD4DA5"/>
    <w:rsid w:val="00CE1E92"/>
    <w:rsid w:val="00CE2EF7"/>
    <w:rsid w:val="00CE743B"/>
    <w:rsid w:val="00CF1744"/>
    <w:rsid w:val="00CF6519"/>
    <w:rsid w:val="00CF7349"/>
    <w:rsid w:val="00CF775A"/>
    <w:rsid w:val="00D06C74"/>
    <w:rsid w:val="00D078F1"/>
    <w:rsid w:val="00D236B2"/>
    <w:rsid w:val="00D242B9"/>
    <w:rsid w:val="00D27414"/>
    <w:rsid w:val="00D34E62"/>
    <w:rsid w:val="00D41D3A"/>
    <w:rsid w:val="00D43B2A"/>
    <w:rsid w:val="00D4641E"/>
    <w:rsid w:val="00D47B6C"/>
    <w:rsid w:val="00D51BE4"/>
    <w:rsid w:val="00D51DD4"/>
    <w:rsid w:val="00D61286"/>
    <w:rsid w:val="00D64B59"/>
    <w:rsid w:val="00D702C5"/>
    <w:rsid w:val="00D71E26"/>
    <w:rsid w:val="00D83829"/>
    <w:rsid w:val="00D9121B"/>
    <w:rsid w:val="00DA5EF1"/>
    <w:rsid w:val="00DB1FF7"/>
    <w:rsid w:val="00DB34AC"/>
    <w:rsid w:val="00DC0E80"/>
    <w:rsid w:val="00DC5D3B"/>
    <w:rsid w:val="00DC6A7E"/>
    <w:rsid w:val="00DD1D02"/>
    <w:rsid w:val="00DE359D"/>
    <w:rsid w:val="00DE7563"/>
    <w:rsid w:val="00DF7061"/>
    <w:rsid w:val="00E01690"/>
    <w:rsid w:val="00E05711"/>
    <w:rsid w:val="00E07754"/>
    <w:rsid w:val="00E131DF"/>
    <w:rsid w:val="00E16E75"/>
    <w:rsid w:val="00E16F2A"/>
    <w:rsid w:val="00E2001A"/>
    <w:rsid w:val="00E23BA7"/>
    <w:rsid w:val="00E248F6"/>
    <w:rsid w:val="00E37FA9"/>
    <w:rsid w:val="00E40CAD"/>
    <w:rsid w:val="00E6610A"/>
    <w:rsid w:val="00E66460"/>
    <w:rsid w:val="00E71E2C"/>
    <w:rsid w:val="00E72668"/>
    <w:rsid w:val="00E7484C"/>
    <w:rsid w:val="00E778EB"/>
    <w:rsid w:val="00E80639"/>
    <w:rsid w:val="00E80FA9"/>
    <w:rsid w:val="00E86914"/>
    <w:rsid w:val="00E9161D"/>
    <w:rsid w:val="00E94474"/>
    <w:rsid w:val="00EA1374"/>
    <w:rsid w:val="00EA4DD7"/>
    <w:rsid w:val="00EA6535"/>
    <w:rsid w:val="00EB1AED"/>
    <w:rsid w:val="00EB49DE"/>
    <w:rsid w:val="00EB69B1"/>
    <w:rsid w:val="00EC0AED"/>
    <w:rsid w:val="00EC100B"/>
    <w:rsid w:val="00EC12B4"/>
    <w:rsid w:val="00EC34F2"/>
    <w:rsid w:val="00EE422A"/>
    <w:rsid w:val="00EF4C4B"/>
    <w:rsid w:val="00F02F21"/>
    <w:rsid w:val="00F07BB5"/>
    <w:rsid w:val="00F10148"/>
    <w:rsid w:val="00F13944"/>
    <w:rsid w:val="00F14998"/>
    <w:rsid w:val="00F15229"/>
    <w:rsid w:val="00F20AFD"/>
    <w:rsid w:val="00F2352D"/>
    <w:rsid w:val="00F272DA"/>
    <w:rsid w:val="00F3372A"/>
    <w:rsid w:val="00F359BD"/>
    <w:rsid w:val="00F42B92"/>
    <w:rsid w:val="00F56E66"/>
    <w:rsid w:val="00F61423"/>
    <w:rsid w:val="00F6296D"/>
    <w:rsid w:val="00F71483"/>
    <w:rsid w:val="00F75A5E"/>
    <w:rsid w:val="00F75B85"/>
    <w:rsid w:val="00F85B6A"/>
    <w:rsid w:val="00F97CA0"/>
    <w:rsid w:val="00FB2EBD"/>
    <w:rsid w:val="00FB485E"/>
    <w:rsid w:val="00FB52DB"/>
    <w:rsid w:val="00FC2A45"/>
    <w:rsid w:val="00FC6A6E"/>
    <w:rsid w:val="00FC6C42"/>
    <w:rsid w:val="00FD0106"/>
    <w:rsid w:val="00FD05C4"/>
    <w:rsid w:val="00FD3CCF"/>
    <w:rsid w:val="00FE1B78"/>
    <w:rsid w:val="00FE21DD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51401E"/>
  <w15:chartTrackingRefBased/>
  <w15:docId w15:val="{F21CC4AF-E5BD-4910-8A31-963F003E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566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paragraph" w:styleId="a4">
    <w:name w:val="footer"/>
    <w:basedOn w:val="a"/>
    <w:link w:val="a5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  <w:lang w:val="x-none" w:eastAsia="x-none"/>
    </w:rPr>
  </w:style>
  <w:style w:type="character" w:styleId="a6">
    <w:name w:val="page number"/>
    <w:basedOn w:val="a0"/>
  </w:style>
  <w:style w:type="paragraph" w:styleId="a7">
    <w:name w:val="Body Text Indent"/>
    <w:basedOn w:val="a"/>
    <w:link w:val="a8"/>
    <w:pPr>
      <w:widowControl w:val="0"/>
      <w:ind w:left="1600" w:hangingChars="500" w:hanging="1600"/>
      <w:jc w:val="both"/>
    </w:pPr>
    <w:rPr>
      <w:rFonts w:ascii="Times New Roman" w:eastAsia="標楷體" w:hAnsi="Times New Roman" w:cs="Times New Roman"/>
      <w:kern w:val="2"/>
      <w:sz w:val="32"/>
      <w:szCs w:val="20"/>
      <w:lang w:val="x-none" w:eastAsia="x-none"/>
    </w:rPr>
  </w:style>
  <w:style w:type="paragraph" w:styleId="2">
    <w:name w:val="Body Text Indent 2"/>
    <w:basedOn w:val="a"/>
    <w:pPr>
      <w:widowControl w:val="0"/>
      <w:spacing w:line="400" w:lineRule="exact"/>
      <w:ind w:left="480" w:hangingChars="200" w:hanging="480"/>
    </w:pPr>
    <w:rPr>
      <w:rFonts w:ascii="標楷體" w:eastAsia="標楷體" w:hAnsi="Times New Roman" w:cs="Times New Roman"/>
      <w:kern w:val="2"/>
    </w:rPr>
  </w:style>
  <w:style w:type="paragraph" w:styleId="3">
    <w:name w:val="Body Text Indent 3"/>
    <w:basedOn w:val="a"/>
    <w:pPr>
      <w:widowControl w:val="0"/>
      <w:spacing w:line="400" w:lineRule="exact"/>
      <w:ind w:leftChars="200" w:left="960" w:hangingChars="200" w:hanging="480"/>
    </w:pPr>
    <w:rPr>
      <w:rFonts w:ascii="標楷體" w:eastAsia="標楷體" w:hAnsi="Times New Roman" w:cs="Times New Roman"/>
      <w:kern w:val="2"/>
    </w:rPr>
  </w:style>
  <w:style w:type="table" w:styleId="a9">
    <w:name w:val="Table Grid"/>
    <w:basedOn w:val="a1"/>
    <w:uiPriority w:val="39"/>
    <w:rsid w:val="0035218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英題一"/>
    <w:basedOn w:val="a"/>
    <w:rsid w:val="00E23BA7"/>
    <w:pPr>
      <w:widowControl w:val="0"/>
      <w:autoSpaceDE w:val="0"/>
      <w:autoSpaceDN w:val="0"/>
      <w:adjustRightInd w:val="0"/>
      <w:snapToGrid w:val="0"/>
      <w:spacing w:afterLines="150" w:after="360" w:line="360" w:lineRule="atLeast"/>
      <w:jc w:val="center"/>
    </w:pPr>
    <w:rPr>
      <w:rFonts w:ascii="Times New Roman" w:hAnsi="Times New Roman" w:cs="Times New Roman"/>
      <w:b/>
      <w:sz w:val="40"/>
      <w:szCs w:val="40"/>
    </w:rPr>
  </w:style>
  <w:style w:type="paragraph" w:customStyle="1" w:styleId="Default">
    <w:name w:val="Default"/>
    <w:rsid w:val="00E23BA7"/>
    <w:pPr>
      <w:widowControl w:val="0"/>
      <w:autoSpaceDE w:val="0"/>
      <w:autoSpaceDN w:val="0"/>
      <w:adjustRightInd w:val="0"/>
    </w:pPr>
    <w:rPr>
      <w:rFonts w:ascii="標楷體....." w:eastAsia="標楷體....." w:cs="標楷體....."/>
      <w:color w:val="000000"/>
      <w:sz w:val="24"/>
      <w:szCs w:val="24"/>
    </w:rPr>
  </w:style>
  <w:style w:type="character" w:customStyle="1" w:styleId="a031">
    <w:name w:val="a031"/>
    <w:rsid w:val="00C67D6A"/>
    <w:rPr>
      <w:rFonts w:ascii="Verdana" w:hAnsi="Verdana" w:hint="default"/>
      <w:b w:val="0"/>
      <w:bCs w:val="0"/>
      <w:i w:val="0"/>
      <w:iCs w:val="0"/>
      <w:caps w:val="0"/>
      <w:smallCaps w:val="0"/>
      <w:color w:val="404040"/>
      <w:spacing w:val="15"/>
      <w:sz w:val="18"/>
      <w:szCs w:val="18"/>
    </w:rPr>
  </w:style>
  <w:style w:type="character" w:styleId="ab">
    <w:name w:val="Strong"/>
    <w:uiPriority w:val="22"/>
    <w:qFormat/>
    <w:rsid w:val="00C67D6A"/>
    <w:rPr>
      <w:b/>
      <w:bCs/>
    </w:rPr>
  </w:style>
  <w:style w:type="paragraph" w:styleId="ac">
    <w:name w:val="List Paragraph"/>
    <w:basedOn w:val="a"/>
    <w:uiPriority w:val="34"/>
    <w:qFormat/>
    <w:rsid w:val="00197EAF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paragraph" w:customStyle="1" w:styleId="1">
    <w:name w:val="清單段落1"/>
    <w:basedOn w:val="a"/>
    <w:rsid w:val="00817F04"/>
    <w:pPr>
      <w:widowControl w:val="0"/>
      <w:spacing w:afterLines="50" w:line="240" w:lineRule="atLeast"/>
      <w:ind w:leftChars="200" w:left="480" w:rightChars="-150" w:right="-150"/>
    </w:pPr>
    <w:rPr>
      <w:rFonts w:ascii="Times New Roman" w:hAnsi="Times New Roman" w:cs="Times New Roman"/>
      <w:kern w:val="2"/>
    </w:rPr>
  </w:style>
  <w:style w:type="paragraph" w:styleId="ad">
    <w:name w:val="Plain Text"/>
    <w:basedOn w:val="a"/>
    <w:link w:val="ae"/>
    <w:uiPriority w:val="99"/>
    <w:rsid w:val="00D61286"/>
    <w:pPr>
      <w:widowControl w:val="0"/>
    </w:pPr>
    <w:rPr>
      <w:rFonts w:ascii="細明體" w:eastAsia="細明體" w:hAnsi="Courier New" w:cs="Times New Roman"/>
      <w:kern w:val="2"/>
      <w:szCs w:val="20"/>
      <w:lang w:val="x-none" w:eastAsia="x-none"/>
    </w:rPr>
  </w:style>
  <w:style w:type="character" w:customStyle="1" w:styleId="ae">
    <w:name w:val="純文字 字元"/>
    <w:link w:val="ad"/>
    <w:uiPriority w:val="99"/>
    <w:rsid w:val="00D61286"/>
    <w:rPr>
      <w:rFonts w:ascii="細明體" w:eastAsia="細明體" w:hAnsi="Courier New"/>
      <w:kern w:val="2"/>
      <w:sz w:val="24"/>
      <w:lang w:val="x-none" w:eastAsia="x-none"/>
    </w:rPr>
  </w:style>
  <w:style w:type="character" w:customStyle="1" w:styleId="a8">
    <w:name w:val="本文縮排 字元"/>
    <w:link w:val="a7"/>
    <w:rsid w:val="00D61286"/>
    <w:rPr>
      <w:rFonts w:eastAsia="標楷體"/>
      <w:kern w:val="2"/>
      <w:sz w:val="32"/>
    </w:rPr>
  </w:style>
  <w:style w:type="character" w:customStyle="1" w:styleId="a5">
    <w:name w:val="頁尾 字元"/>
    <w:link w:val="a4"/>
    <w:rsid w:val="00D61286"/>
    <w:rPr>
      <w:kern w:val="2"/>
    </w:rPr>
  </w:style>
  <w:style w:type="character" w:styleId="af">
    <w:name w:val="line number"/>
    <w:basedOn w:val="a0"/>
    <w:rsid w:val="009E67F4"/>
  </w:style>
  <w:style w:type="paragraph" w:styleId="af0">
    <w:name w:val="Balloon Text"/>
    <w:basedOn w:val="a"/>
    <w:link w:val="af1"/>
    <w:rsid w:val="00CA5997"/>
    <w:pPr>
      <w:widowControl w:val="0"/>
    </w:pPr>
    <w:rPr>
      <w:rFonts w:ascii="Cambria" w:hAnsi="Cambria" w:cs="Times New Roman"/>
      <w:kern w:val="2"/>
      <w:sz w:val="18"/>
      <w:szCs w:val="18"/>
    </w:rPr>
  </w:style>
  <w:style w:type="character" w:customStyle="1" w:styleId="af1">
    <w:name w:val="註解方塊文字 字元"/>
    <w:link w:val="af0"/>
    <w:rsid w:val="00CA599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style-span">
    <w:name w:val="apple-style-span"/>
    <w:rsid w:val="00252609"/>
  </w:style>
  <w:style w:type="character" w:customStyle="1" w:styleId="titlelist1">
    <w:name w:val="titlelist1"/>
    <w:rsid w:val="0087239E"/>
    <w:rPr>
      <w:b/>
      <w:bCs/>
      <w:color w:val="000000"/>
      <w:sz w:val="24"/>
      <w:szCs w:val="24"/>
    </w:rPr>
  </w:style>
  <w:style w:type="character" w:customStyle="1" w:styleId="bluetext1">
    <w:name w:val="bluetext1"/>
    <w:rsid w:val="003B5636"/>
    <w:rPr>
      <w:rFonts w:ascii="Arial" w:hAnsi="Arial" w:cs="Arial" w:hint="default"/>
      <w:b/>
      <w:bCs/>
      <w:color w:val="004182"/>
      <w:sz w:val="19"/>
      <w:szCs w:val="19"/>
    </w:rPr>
  </w:style>
  <w:style w:type="character" w:customStyle="1" w:styleId="sutext1">
    <w:name w:val="sutext1"/>
    <w:rsid w:val="003B5636"/>
    <w:rPr>
      <w:rFonts w:ascii="Times New Roman" w:hAnsi="Times New Roman" w:cs="Times New Roman" w:hint="default"/>
      <w:color w:val="990000"/>
      <w:sz w:val="16"/>
      <w:szCs w:val="16"/>
      <w:u w:val="single"/>
    </w:rPr>
  </w:style>
  <w:style w:type="paragraph" w:styleId="Web">
    <w:name w:val="Normal (Web)"/>
    <w:basedOn w:val="a"/>
    <w:uiPriority w:val="99"/>
    <w:unhideWhenUsed/>
    <w:rsid w:val="00BA1916"/>
    <w:pPr>
      <w:spacing w:before="100" w:beforeAutospacing="1" w:after="100" w:afterAutospacing="1"/>
    </w:pPr>
    <w:rPr>
      <w:color w:val="000000"/>
    </w:rPr>
  </w:style>
  <w:style w:type="character" w:styleId="af2">
    <w:name w:val="Hyperlink"/>
    <w:uiPriority w:val="99"/>
    <w:unhideWhenUsed/>
    <w:rsid w:val="00BA1916"/>
    <w:rPr>
      <w:color w:val="0000FF"/>
      <w:u w:val="single"/>
    </w:rPr>
  </w:style>
  <w:style w:type="character" w:customStyle="1" w:styleId="st">
    <w:name w:val="st"/>
    <w:rsid w:val="00E248F6"/>
  </w:style>
  <w:style w:type="character" w:customStyle="1" w:styleId="apple-converted-space">
    <w:name w:val="apple-converted-space"/>
    <w:rsid w:val="00DA5EF1"/>
  </w:style>
  <w:style w:type="paragraph" w:styleId="af3">
    <w:name w:val="Note Heading"/>
    <w:basedOn w:val="a"/>
    <w:next w:val="a"/>
    <w:link w:val="af4"/>
    <w:rsid w:val="009404D0"/>
    <w:pPr>
      <w:widowControl w:val="0"/>
      <w:jc w:val="center"/>
    </w:pPr>
    <w:rPr>
      <w:rFonts w:ascii="標楷體" w:eastAsia="標楷體" w:hAnsi="Times New Roman" w:cs="Times New Roman"/>
      <w:kern w:val="2"/>
      <w:sz w:val="16"/>
      <w:szCs w:val="16"/>
    </w:rPr>
  </w:style>
  <w:style w:type="character" w:customStyle="1" w:styleId="af4">
    <w:name w:val="註釋標題 字元"/>
    <w:link w:val="af3"/>
    <w:rsid w:val="009404D0"/>
    <w:rPr>
      <w:rFonts w:ascii="標楷體" w:eastAsia="標楷體"/>
      <w:kern w:val="2"/>
      <w:sz w:val="16"/>
      <w:szCs w:val="16"/>
    </w:rPr>
  </w:style>
  <w:style w:type="paragraph" w:styleId="af5">
    <w:name w:val="Closing"/>
    <w:basedOn w:val="a"/>
    <w:link w:val="af6"/>
    <w:rsid w:val="009404D0"/>
    <w:pPr>
      <w:widowControl w:val="0"/>
      <w:ind w:leftChars="1800" w:left="100"/>
    </w:pPr>
    <w:rPr>
      <w:rFonts w:ascii="標楷體" w:eastAsia="標楷體" w:hAnsi="Times New Roman" w:cs="Times New Roman"/>
      <w:kern w:val="2"/>
      <w:sz w:val="16"/>
      <w:szCs w:val="16"/>
    </w:rPr>
  </w:style>
  <w:style w:type="character" w:customStyle="1" w:styleId="af6">
    <w:name w:val="結語 字元"/>
    <w:link w:val="af5"/>
    <w:rsid w:val="009404D0"/>
    <w:rPr>
      <w:rFonts w:ascii="標楷體" w:eastAsia="標楷體"/>
      <w:kern w:val="2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A5145C"/>
    <w:rPr>
      <w:color w:val="605E5C"/>
      <w:shd w:val="clear" w:color="auto" w:fill="E1DFDD"/>
    </w:rPr>
  </w:style>
  <w:style w:type="character" w:styleId="af7">
    <w:name w:val="FollowedHyperlink"/>
    <w:basedOn w:val="a0"/>
    <w:rsid w:val="001B55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2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7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0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13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6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9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7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6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27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1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2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1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3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4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1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0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04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03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3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1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51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s-lib.ndhu.edu.tw/ndhuhyint/resource_source.jsp?esource_classify=databases&amp;esource_pagetype=class&amp;sn=908&amp;classroot=9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cs-lib.ndhu.edu.tw/ndhuhyint/resource_source.jsp?esource_classify=databases&amp;esource_pagetype=class&amp;sn=908&amp;classroot=9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forms.gle/nTA2czMoTyuC7oFL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nTA2czMoTyuC7oFL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0</DocSecurity>
  <Lines>16</Lines>
  <Paragraphs>4</Paragraphs>
  <ScaleCrop>false</ScaleCrop>
  <Company>ndhu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國立東華大學教育研究所</dc:title>
  <dc:subject/>
  <dc:creator>yuyu</dc:creator>
  <cp:keywords/>
  <cp:lastModifiedBy>user</cp:lastModifiedBy>
  <cp:revision>2</cp:revision>
  <cp:lastPrinted>2014-05-26T01:27:00Z</cp:lastPrinted>
  <dcterms:created xsi:type="dcterms:W3CDTF">2025-01-14T04:08:00Z</dcterms:created>
  <dcterms:modified xsi:type="dcterms:W3CDTF">2025-01-14T04:08:00Z</dcterms:modified>
</cp:coreProperties>
</file>